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E56857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4B613F5A" w:rsidR="00A52E9C" w:rsidRPr="008D58F9" w:rsidRDefault="009B2C3C" w:rsidP="00BE0D4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BE0D4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>مدیریت زنجیره تامین (درون سازمانی) کالا</w:t>
      </w:r>
      <w:r w:rsidR="00EB2740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>ی انبار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E56857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284A6D2D" w:rsidR="00617EA3" w:rsidRPr="005F6AB1" w:rsidRDefault="00254174" w:rsidP="00120283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</w:t>
            </w:r>
            <w:r w:rsidR="00120283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ISCM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3907CEAE" w:rsidR="00617EA3" w:rsidRPr="005F6AB1" w:rsidRDefault="00ED640D" w:rsidP="00ED640D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01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</w:t>
            </w:r>
            <w:r w:rsidR="00120283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  <w:t>12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300FBEFD" w:rsidR="009F7346" w:rsidRPr="005F6AB1" w:rsidRDefault="004B44BF" w:rsidP="00120283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120283">
              <w:rPr>
                <w:rFonts w:ascii="Times New Roman" w:hAnsi="Times New Roman" w:hint="cs"/>
                <w:b/>
                <w:bCs/>
                <w:rtl/>
                <w:lang w:bidi="fa-IR"/>
              </w:rPr>
              <w:t>مدیریت زنجیره ی تامین (درون سازمانی) کالا</w:t>
            </w:r>
            <w:r w:rsidR="00826D34">
              <w:rPr>
                <w:rFonts w:ascii="Times New Roman" w:hAnsi="Times New Roman" w:hint="cs"/>
                <w:b/>
                <w:bCs/>
                <w:rtl/>
                <w:lang w:bidi="fa-IR"/>
              </w:rPr>
              <w:t>ی انبار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E56857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3C70DA9" w:rsidR="006B729B" w:rsidRPr="006B729B" w:rsidRDefault="00E56857" w:rsidP="00E5685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01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12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2BBC7B09" w:rsidR="009B2C3C" w:rsidRPr="008D58F9" w:rsidRDefault="009B2C3C" w:rsidP="00C65E2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C65E28">
        <w:rPr>
          <w:rFonts w:ascii="Times New Roman" w:hAnsi="Times New Roman" w:hint="cs"/>
          <w:sz w:val="28"/>
          <w:szCs w:val="28"/>
          <w:rtl/>
          <w:lang w:bidi="ar-SA"/>
        </w:rPr>
        <w:t xml:space="preserve">مدیریت زنجیره تامین (درون سازمانی) کالای انبار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bookmarkStart w:id="15" w:name="_GoBack"/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6B28FDD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lastRenderedPageBreak/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>ایگ 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یاب نام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"بی خیال"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0F34D930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B78750" w14:textId="77777777" w:rsidR="00A62419" w:rsidRDefault="00A62419" w:rsidP="000F4D1B">
      <w:pPr>
        <w:spacing w:after="0" w:line="240" w:lineRule="auto"/>
      </w:pPr>
      <w:r>
        <w:separator/>
      </w:r>
    </w:p>
  </w:endnote>
  <w:endnote w:type="continuationSeparator" w:id="0">
    <w:p w14:paraId="262FA50A" w14:textId="77777777" w:rsidR="00A62419" w:rsidRDefault="00A62419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E56857" w:rsidRPr="00617EA3" w:rsidRDefault="00E56857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E56857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E56857" w:rsidRPr="00C33CBF" w:rsidRDefault="00E56857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E56857" w:rsidRPr="00D75A7B" w:rsidRDefault="00E56857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3576A7" w:rsidRPr="003576A7">
            <w:rPr>
              <w:bCs/>
              <w:noProof/>
              <w:color w:val="FF0000"/>
              <w:sz w:val="24"/>
              <w:szCs w:val="24"/>
              <w:rtl/>
            </w:rPr>
            <w:t>7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E56857" w:rsidRPr="00617EA3" w:rsidRDefault="00E56857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B7B312" w14:textId="77777777" w:rsidR="00A62419" w:rsidRDefault="00A62419" w:rsidP="000F4D1B">
      <w:pPr>
        <w:spacing w:after="0" w:line="240" w:lineRule="auto"/>
      </w:pPr>
      <w:r>
        <w:separator/>
      </w:r>
    </w:p>
  </w:footnote>
  <w:footnote w:type="continuationSeparator" w:id="0">
    <w:p w14:paraId="3F30EA51" w14:textId="77777777" w:rsidR="00A62419" w:rsidRDefault="00A62419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E56857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E56857" w:rsidRPr="0041289D" w:rsidRDefault="00E56857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BDFFD6F" w:rsidR="00E56857" w:rsidRPr="00A128F5" w:rsidRDefault="00E56857" w:rsidP="00E56857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Indoor Supply Chain Management</w:t>
          </w:r>
        </w:p>
      </w:tc>
    </w:tr>
    <w:tr w:rsidR="00E56857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E56857" w:rsidRPr="0041289D" w:rsidRDefault="00E56857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53FE05CC" w:rsidR="00E56857" w:rsidRPr="005E65FF" w:rsidRDefault="00E56857" w:rsidP="00E56857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ISCM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E56857" w:rsidRDefault="00E56857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67DFD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283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9FC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6A7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6D34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2419"/>
    <w:rsid w:val="00A63637"/>
    <w:rsid w:val="00A63CE2"/>
    <w:rsid w:val="00A63DDB"/>
    <w:rsid w:val="00A64B3A"/>
    <w:rsid w:val="00A64F8E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CC8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0D49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5E28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5579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173B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857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74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40D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93F2C438-CE39-4624-86FF-C6C4C574B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11270</TotalTime>
  <Pages>1</Pages>
  <Words>4810</Words>
  <Characters>27423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32169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مدیریت زنجیره ی تامین (درون سازمانی) کالای انبار</dc:subject>
  <dc:creator>مريم شاكري</dc:creator>
  <cp:keywords>1.0</cp:keywords>
  <cp:lastModifiedBy>Maryam Shakeri</cp:lastModifiedBy>
  <cp:revision>1624</cp:revision>
  <cp:lastPrinted>2015-09-05T05:58:00Z</cp:lastPrinted>
  <dcterms:created xsi:type="dcterms:W3CDTF">2008-03-16T11:22:00Z</dcterms:created>
  <dcterms:modified xsi:type="dcterms:W3CDTF">2016-02-20T12:38:00Z</dcterms:modified>
  <cp:category>مورد كاربرد</cp:category>
</cp:coreProperties>
</file>